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8110" w14:textId="64C4FB7C" w:rsidR="00CF080C"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THÔNG BÁO THU PHÍ NĂM HỌC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p w14:paraId="63FCD3C1" w14:textId="3CB2EDCB" w:rsidR="00235C70"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PROFORMA INVOICE SCHOOL YEAR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931"/>
        <w:gridCol w:w="5103"/>
      </w:tblGrid>
      <w:tr w:rsidR="00DE764F" w:rsidRPr="00E31DD4" w14:paraId="0EA94E8D" w14:textId="77777777" w:rsidTr="00DC7A7A">
        <w:trPr>
          <w:trHeight w:val="24"/>
        </w:trPr>
        <w:tc>
          <w:tcPr>
            <w:tcW w:w="8931" w:type="dxa"/>
            <w:vAlign w:val="center"/>
          </w:tcPr>
          <w:p w14:paraId="78F62876" w14:textId="7E83CDF7" w:rsidR="00DE764F" w:rsidRPr="00E31DD4" w:rsidRDefault="00AB192E" w:rsidP="005C5C2C">
            <w:pPr>
              <w:rPr>
                <w:rFonts w:ascii="Times New Roman" w:hAnsi="Times New Roman" w:cs="Times New Roman"/>
                <w:b/>
                <w:bCs/>
                <w:sz w:val="26"/>
                <w:szCs w:val="26"/>
                <w:lang w:val="vi-VN"/>
              </w:rPr>
            </w:pPr>
            <w:r w:rsidRPr="00AB192E">
              <w:rPr>
                <w:rFonts w:ascii="Times New Roman" w:hAnsi="Times New Roman" w:cs="Times New Roman"/>
                <w:sz w:val="26"/>
                <w:szCs w:val="26"/>
                <w:lang w:val="vi-VN"/>
              </w:rPr>
              <w:t xml:space="preserve">Gửi tới Phụ huynh của học sinh/To Parent of student: </w:t>
            </w:r>
            <w:r w:rsidRPr="00AB192E">
              <w:rPr>
                <w:rFonts w:ascii="Times New Roman" w:hAnsi="Times New Roman" w:cs="Times New Roman"/>
                <w:b/>
                <w:bCs/>
                <w:color w:val="FF0000"/>
                <w:sz w:val="26"/>
                <w:szCs w:val="26"/>
                <w:lang w:val="vi-VN"/>
              </w:rPr>
              <w:t>{CUSTOMER_NAME}</w:t>
            </w:r>
          </w:p>
        </w:tc>
        <w:tc>
          <w:tcPr>
            <w:tcW w:w="5103"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DC7A7A">
        <w:trPr>
          <w:trHeight w:val="414"/>
        </w:trPr>
        <w:tc>
          <w:tcPr>
            <w:tcW w:w="8931"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5103"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490" w:type="dxa"/>
        <w:tblLayout w:type="fixed"/>
        <w:tblLook w:val="04A0" w:firstRow="1" w:lastRow="0" w:firstColumn="1" w:lastColumn="0" w:noHBand="0" w:noVBand="1"/>
      </w:tblPr>
      <w:tblGrid>
        <w:gridCol w:w="873"/>
        <w:gridCol w:w="6588"/>
        <w:gridCol w:w="1759"/>
        <w:gridCol w:w="1756"/>
        <w:gridCol w:w="3514"/>
      </w:tblGrid>
      <w:tr w:rsidR="00AF05D1" w:rsidRPr="00E31DD4" w14:paraId="2CBA6FA7" w14:textId="77777777" w:rsidTr="000D0D33">
        <w:trPr>
          <w:trHeight w:val="204"/>
        </w:trPr>
        <w:tc>
          <w:tcPr>
            <w:tcW w:w="873"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588"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58"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56"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514"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0D0D33">
        <w:trPr>
          <w:trHeight w:val="19"/>
        </w:trPr>
        <w:tc>
          <w:tcPr>
            <w:tcW w:w="9220"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56"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0D0D33">
        <w:trPr>
          <w:trHeight w:val="1292"/>
        </w:trPr>
        <w:tc>
          <w:tcPr>
            <w:tcW w:w="873"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{#INCOME_FEES}{index}</w:t>
            </w:r>
          </w:p>
        </w:tc>
        <w:tc>
          <w:tcPr>
            <w:tcW w:w="6588"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58"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0D0D33">
        <w:trPr>
          <w:trHeight w:val="19"/>
        </w:trPr>
        <w:tc>
          <w:tcPr>
            <w:tcW w:w="9220"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56"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0D0D33">
        <w:trPr>
          <w:trHeight w:val="1669"/>
        </w:trPr>
        <w:tc>
          <w:tcPr>
            <w:tcW w:w="873"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{#DISCOUNT_FEES}{index}</w:t>
            </w:r>
          </w:p>
        </w:tc>
        <w:tc>
          <w:tcPr>
            <w:tcW w:w="6588"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58"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0D0D33">
        <w:trPr>
          <w:trHeight w:val="32"/>
        </w:trPr>
        <w:tc>
          <w:tcPr>
            <w:tcW w:w="9220" w:type="dxa"/>
            <w:gridSpan w:val="3"/>
            <w:tcBorders>
              <w:top w:val="single" w:sz="4" w:space="0" w:color="auto"/>
            </w:tcBorders>
            <w:shd w:val="clear" w:color="auto" w:fill="auto"/>
            <w:vAlign w:val="center"/>
          </w:tcPr>
          <w:p w14:paraId="355802AB" w14:textId="04F692B9"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AB192E" w:rsidRPr="00AB192E">
              <w:rPr>
                <w:rFonts w:ascii="Times New Roman" w:hAnsi="Times New Roman" w:cs="Times New Roman"/>
                <w:b/>
                <w:bCs/>
                <w:i/>
                <w:iCs/>
                <w:sz w:val="26"/>
                <w:szCs w:val="26"/>
                <w:lang w:val="vi-VN"/>
              </w:rPr>
              <w:t>TỔNG SỐ TIỀN PHẢI NỘP KO BAO GỒM ĐỒNG PHỤC / TOTAL PAYMENT NOT INCLUDE UNIFORM (III = I - II)</w:t>
            </w:r>
          </w:p>
        </w:tc>
        <w:tc>
          <w:tcPr>
            <w:tcW w:w="1756"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514"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43DE48C7" w:rsidR="00DE764F"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419ADBDA" w14:textId="56E1043B" w:rsidR="004E147E" w:rsidRDefault="004E147E" w:rsidP="00DE764F">
      <w:pPr>
        <w:spacing w:before="120"/>
        <w:rPr>
          <w:rFonts w:ascii="Times New Roman" w:hAnsi="Times New Roman" w:cs="Times New Roman"/>
          <w:sz w:val="26"/>
          <w:szCs w:val="26"/>
          <w:lang w:val="vi-VN"/>
        </w:rPr>
      </w:pPr>
      <w:r>
        <w:rPr>
          <w:rFonts w:ascii="Times New Roman" w:hAnsi="Times New Roman" w:cs="Times New Roman"/>
          <w:b/>
          <w:bCs/>
          <w:i/>
          <w:iCs/>
          <w:sz w:val="26"/>
          <w:szCs w:val="26"/>
          <w:lang w:val="vi-VN"/>
        </w:rPr>
        <w:t xml:space="preserve">GHI CHÚ: </w:t>
      </w:r>
    </w:p>
    <w:p w14:paraId="0783EE10" w14:textId="722FC916"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1. </w:t>
      </w:r>
      <w:r w:rsidR="000D0D33">
        <w:rPr>
          <w:rFonts w:ascii="Times New Roman" w:hAnsi="Times New Roman" w:cs="Times New Roman"/>
          <w:sz w:val="26"/>
          <w:szCs w:val="26"/>
          <w:lang w:val="vi-VN"/>
        </w:rPr>
        <w:t>Ưu đãi thanh toán 8% khi đóng học phí cả năm học 2025-2026 ( Từ 16/06/2025 đến 31/05/2026)</w:t>
      </w:r>
    </w:p>
    <w:p w14:paraId="6B5095BB" w14:textId="1F1C74F5"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2.Tặng 1 set đồng phục gồm Polo và PE khi đóng học phí </w:t>
      </w:r>
      <w:r w:rsidR="000D0D33">
        <w:rPr>
          <w:rFonts w:ascii="Times New Roman" w:hAnsi="Times New Roman" w:cs="Times New Roman"/>
          <w:sz w:val="26"/>
          <w:szCs w:val="26"/>
          <w:lang w:val="vi-VN"/>
        </w:rPr>
        <w:t xml:space="preserve">2025-2026 </w:t>
      </w:r>
      <w:r w:rsidRPr="004E147E">
        <w:rPr>
          <w:rFonts w:ascii="Times New Roman" w:hAnsi="Times New Roman" w:cs="Times New Roman"/>
          <w:sz w:val="26"/>
          <w:szCs w:val="26"/>
          <w:lang w:val="vi-VN"/>
        </w:rPr>
        <w:t>trước ngày 20/5</w:t>
      </w:r>
    </w:p>
    <w:p w14:paraId="0D8D1070"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3. Qúy phụ huynh vui lòng hoàn thiện học phí trước ngày 25/5</w:t>
      </w:r>
    </w:p>
    <w:p w14:paraId="77BC4292"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4. Năm học 2025-2026 gồm có 4 Học phần</w:t>
      </w:r>
    </w:p>
    <w:p w14:paraId="0C52C97D"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 gồm 55 ngày từ ngày 16/6/2025 -30/8/2025  </w:t>
      </w:r>
    </w:p>
    <w:p w14:paraId="5F0869FE"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II gồm 63 ngày từ ngày  1/9/2025-30/11/2025</w:t>
      </w:r>
    </w:p>
    <w:p w14:paraId="60D72E35" w14:textId="77777777"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III gồm 59 ngày từ ngày 1/12/2025-28/2/2026</w:t>
      </w:r>
    </w:p>
    <w:p w14:paraId="116C2713" w14:textId="3A14878A" w:rsidR="004E147E" w:rsidRPr="004E147E" w:rsidRDefault="004E147E" w:rsidP="004E147E">
      <w:pPr>
        <w:spacing w:before="120"/>
        <w:rPr>
          <w:rFonts w:ascii="Times New Roman" w:hAnsi="Times New Roman" w:cs="Times New Roman"/>
          <w:sz w:val="26"/>
          <w:szCs w:val="26"/>
          <w:lang w:val="vi-VN"/>
        </w:rPr>
      </w:pPr>
      <w:r w:rsidRPr="004E147E">
        <w:rPr>
          <w:rFonts w:ascii="Times New Roman" w:hAnsi="Times New Roman" w:cs="Times New Roman"/>
          <w:sz w:val="26"/>
          <w:szCs w:val="26"/>
          <w:lang w:val="vi-VN"/>
        </w:rPr>
        <w:t xml:space="preserve">  Học phần IV gồm 62 ngày từ ngày 1/3/2026-31/5/2026</w:t>
      </w:r>
    </w:p>
    <w:p w14:paraId="45A59F73" w14:textId="69B0E4D5" w:rsidR="00C31341" w:rsidRPr="0070756F" w:rsidRDefault="00651A07" w:rsidP="00E428B2">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lang w:val="vi-VN"/>
        </w:rPr>
        <w:t>{NOTE}</w:t>
      </w:r>
    </w:p>
    <w:tbl>
      <w:tblPr>
        <w:tblStyle w:val="TableGrid"/>
        <w:tblW w:w="14097" w:type="dxa"/>
        <w:tblLook w:val="04A0" w:firstRow="1" w:lastRow="0" w:firstColumn="1" w:lastColumn="0" w:noHBand="0" w:noVBand="1"/>
      </w:tblPr>
      <w:tblGrid>
        <w:gridCol w:w="9450"/>
        <w:gridCol w:w="4647"/>
      </w:tblGrid>
      <w:tr w:rsidR="009E4951" w14:paraId="4A360712" w14:textId="77777777" w:rsidTr="00B214CE">
        <w:trPr>
          <w:trHeight w:val="503"/>
        </w:trPr>
        <w:tc>
          <w:tcPr>
            <w:tcW w:w="14097"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B214CE">
        <w:trPr>
          <w:trHeight w:val="3119"/>
        </w:trPr>
        <w:tc>
          <w:tcPr>
            <w:tcW w:w="9450" w:type="dxa"/>
          </w:tcPr>
          <w:p w14:paraId="5FC6246F" w14:textId="16797C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 xml:space="preserve">Quý phụ huynh </w:t>
            </w:r>
            <w:r w:rsidR="00321444" w:rsidRPr="00321444">
              <w:rPr>
                <w:rFonts w:ascii="Times New Roman" w:hAnsi="Times New Roman" w:cs="Times New Roman"/>
                <w:b/>
                <w:bCs/>
                <w:i/>
                <w:iCs/>
                <w:sz w:val="26"/>
                <w:szCs w:val="26"/>
                <w:lang w:val="vi-VN"/>
              </w:rPr>
              <w:t>có thể thanh toán tiền mặt, thẻ tín dụng hoặc bằng chuyển khoản, Thông tin chuyển khoản như sau:</w:t>
            </w:r>
            <w:r w:rsidR="00E47097">
              <w:rPr>
                <w:rFonts w:ascii="Times New Roman" w:hAnsi="Times New Roman" w:cs="Times New Roman"/>
                <w:b/>
                <w:bCs/>
                <w:i/>
                <w:iCs/>
                <w:sz w:val="26"/>
                <w:szCs w:val="26"/>
                <w:lang w:val="vi-VN"/>
              </w:rPr>
              <w:t xml:space="preserve">/ </w:t>
            </w:r>
            <w:r w:rsidR="00321444" w:rsidRPr="00321444">
              <w:rPr>
                <w:rFonts w:ascii="Times New Roman" w:hAnsi="Times New Roman" w:cs="Times New Roman"/>
                <w:b/>
                <w:bCs/>
                <w:i/>
                <w:iCs/>
                <w:sz w:val="26"/>
                <w:szCs w:val="26"/>
                <w:lang w:val="vi-VN"/>
              </w:rPr>
              <w:t>Payment by Cash or Credit card or Wire Transfer with Bank information as below</w:t>
            </w:r>
            <w:r w:rsidR="00E428B2">
              <w:rPr>
                <w:rFonts w:ascii="Times New Roman" w:hAnsi="Times New Roman" w:cs="Times New Roman"/>
                <w:b/>
                <w:bCs/>
                <w:i/>
                <w:iCs/>
                <w:sz w:val="26"/>
                <w:szCs w:val="26"/>
                <w:lang w:val="vi-VN"/>
              </w:rPr>
              <w:t xml:space="preserve">: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66228045"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00321444">
              <w:rPr>
                <w:rFonts w:ascii="Times New Roman" w:hAnsi="Times New Roman" w:cs="Times New Roman"/>
                <w:sz w:val="26"/>
                <w:szCs w:val="26"/>
                <w:lang w:val="vi-VN"/>
              </w:rPr>
              <w:t xml:space="preserve"> VND</w:t>
            </w:r>
            <w:r>
              <w:rPr>
                <w:rFonts w:ascii="Times New Roman" w:hAnsi="Times New Roman" w:cs="Times New Roman"/>
                <w:sz w:val="26"/>
                <w:szCs w:val="26"/>
                <w:lang w:val="vi-VN"/>
              </w:rPr>
              <w:t>/</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549FC3DD"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w:t>
            </w:r>
          </w:p>
        </w:tc>
        <w:tc>
          <w:tcPr>
            <w:tcW w:w="4646"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1634D180"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42FAD0AC" w14:textId="77777777" w:rsidR="000D0D33" w:rsidRDefault="000D0D33" w:rsidP="008140B7">
      <w:pPr>
        <w:spacing w:before="120" w:after="60"/>
        <w:rPr>
          <w:rFonts w:ascii="Times New Roman" w:hAnsi="Times New Roman" w:cs="Times New Roman"/>
          <w:b/>
          <w:bCs/>
          <w:i/>
          <w:iCs/>
          <w:sz w:val="26"/>
          <w:szCs w:val="26"/>
        </w:rPr>
      </w:pPr>
    </w:p>
    <w:p w14:paraId="19E05C9B" w14:textId="3D98658D"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566AE4DE" w14:textId="77777777" w:rsidR="00DC7A7A" w:rsidRPr="00DC7A7A" w:rsidRDefault="00DC7A7A" w:rsidP="00DC7A7A">
      <w:pPr>
        <w:spacing w:before="120" w:after="60"/>
        <w:jc w:val="both"/>
        <w:rPr>
          <w:rFonts w:ascii="Times New Roman" w:hAnsi="Times New Roman" w:cs="Times New Roman"/>
          <w:sz w:val="26"/>
          <w:szCs w:val="26"/>
        </w:rPr>
      </w:pPr>
      <w:r w:rsidRPr="00DC7A7A">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5DDAF9AE" w14:textId="77777777" w:rsidR="00DC7A7A" w:rsidRPr="00DC7A7A" w:rsidRDefault="00DC7A7A" w:rsidP="00DC7A7A">
      <w:pPr>
        <w:spacing w:before="120" w:after="60"/>
        <w:jc w:val="both"/>
        <w:rPr>
          <w:rFonts w:ascii="Times New Roman" w:hAnsi="Times New Roman" w:cs="Times New Roman"/>
          <w:sz w:val="26"/>
          <w:szCs w:val="26"/>
        </w:rPr>
      </w:pPr>
      <w:r w:rsidRPr="00DC7A7A">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E8AB382" w14:textId="106E343F" w:rsidR="00DC7A7A" w:rsidRDefault="00DC7A7A" w:rsidP="00DC7A7A">
      <w:pPr>
        <w:spacing w:before="120" w:after="60"/>
        <w:jc w:val="both"/>
        <w:rPr>
          <w:rFonts w:ascii="Times New Roman" w:hAnsi="Times New Roman" w:cs="Times New Roman"/>
          <w:sz w:val="26"/>
          <w:szCs w:val="26"/>
          <w:lang w:val="vi-VN"/>
        </w:rPr>
      </w:pPr>
      <w:r w:rsidRPr="00DC7A7A">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Pr="00E42EFF">
          <w:rPr>
            <w:rStyle w:val="Hyperlink"/>
            <w:rFonts w:ascii="Times New Roman" w:hAnsi="Times New Roman" w:cs="Times New Roman"/>
            <w:sz w:val="26"/>
            <w:szCs w:val="26"/>
          </w:rPr>
          <w:t>truenorthkinder@truenorth.edu.vn</w:t>
        </w:r>
      </w:hyperlink>
    </w:p>
    <w:p w14:paraId="76EA415D" w14:textId="77777777" w:rsidR="000D0D33" w:rsidRDefault="000D0D33" w:rsidP="00DC7A7A">
      <w:pPr>
        <w:spacing w:before="120" w:after="60"/>
        <w:jc w:val="both"/>
        <w:rPr>
          <w:rFonts w:ascii="Times New Roman" w:hAnsi="Times New Roman" w:cs="Times New Roman"/>
          <w:b/>
          <w:bCs/>
          <w:i/>
          <w:iCs/>
          <w:sz w:val="26"/>
          <w:szCs w:val="26"/>
        </w:rPr>
      </w:pPr>
    </w:p>
    <w:p w14:paraId="2C32FF0E" w14:textId="339F075D" w:rsidR="008140B7" w:rsidRPr="00E31DD4" w:rsidRDefault="008140B7" w:rsidP="00DC7A7A">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A41F" w14:textId="77777777" w:rsidR="002450EF" w:rsidRDefault="002450EF" w:rsidP="00BB1522">
      <w:r>
        <w:separator/>
      </w:r>
    </w:p>
  </w:endnote>
  <w:endnote w:type="continuationSeparator" w:id="0">
    <w:p w14:paraId="3707DB29" w14:textId="77777777" w:rsidR="002450EF" w:rsidRDefault="002450EF"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9C33" w14:textId="77777777" w:rsidR="002450EF" w:rsidRDefault="002450EF" w:rsidP="00BB1522">
      <w:r>
        <w:separator/>
      </w:r>
    </w:p>
  </w:footnote>
  <w:footnote w:type="continuationSeparator" w:id="0">
    <w:p w14:paraId="34BEE55E" w14:textId="77777777" w:rsidR="002450EF" w:rsidRDefault="002450EF"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4E147E">
            <w:rPr>
              <w:rFonts w:ascii="Times New Roman" w:hAnsi="Times New Roman" w:cs="Times New Roman"/>
              <w:b/>
              <w:bCs/>
              <w:sz w:val="32"/>
              <w:szCs w:val="32"/>
              <w:lang w:val="vi-VN"/>
            </w:rPr>
            <w:t>Địa</w:t>
          </w:r>
          <w:r w:rsidRPr="007B3754">
            <w:rPr>
              <w:rFonts w:ascii="Times New Roman" w:hAnsi="Times New Roman" w:cs="Times New Roman"/>
              <w:b/>
              <w:bCs/>
              <w:sz w:val="32"/>
              <w:szCs w:val="32"/>
              <w:lang w:val="vi-VN"/>
            </w:rPr>
            <w:t xml:space="preserve"> chỉ</w:t>
          </w:r>
          <w:r w:rsidR="003320A4" w:rsidRPr="004E147E">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 xml:space="preserve">Số 3 Lương Yên, </w:t>
          </w:r>
          <w:r w:rsidR="005C5C2C" w:rsidRPr="004E147E">
            <w:rPr>
              <w:rFonts w:ascii="Times New Roman" w:hAnsi="Times New Roman" w:cs="Times New Roman"/>
              <w:sz w:val="32"/>
              <w:szCs w:val="32"/>
              <w:lang w:val="vi-VN"/>
            </w:rPr>
            <w:t>P</w:t>
          </w:r>
          <w:r w:rsidR="005C5C2C" w:rsidRPr="007B3754">
            <w:rPr>
              <w:rFonts w:ascii="Times New Roman" w:hAnsi="Times New Roman" w:cs="Times New Roman"/>
              <w:sz w:val="32"/>
              <w:szCs w:val="32"/>
              <w:lang w:val="vi-VN"/>
            </w:rPr>
            <w:t>.</w:t>
          </w:r>
          <w:r w:rsidR="003C4906" w:rsidRPr="004E147E">
            <w:rPr>
              <w:rFonts w:ascii="Times New Roman" w:hAnsi="Times New Roman" w:cs="Times New Roman"/>
              <w:sz w:val="32"/>
              <w:szCs w:val="32"/>
              <w:lang w:val="vi-VN"/>
            </w:rPr>
            <w:t xml:space="preserve"> Bạch Đằng, </w:t>
          </w:r>
          <w:r w:rsidR="005C5C2C" w:rsidRPr="004E147E">
            <w:rPr>
              <w:rFonts w:ascii="Times New Roman" w:hAnsi="Times New Roman" w:cs="Times New Roman"/>
              <w:sz w:val="32"/>
              <w:szCs w:val="32"/>
              <w:lang w:val="vi-VN"/>
            </w:rPr>
            <w:t>Q</w:t>
          </w:r>
          <w:r w:rsidR="005C5C2C" w:rsidRPr="007B3754">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0D33"/>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033"/>
    <w:rsid w:val="001E1E46"/>
    <w:rsid w:val="001F0660"/>
    <w:rsid w:val="001F2D9E"/>
    <w:rsid w:val="0020646B"/>
    <w:rsid w:val="00210CDF"/>
    <w:rsid w:val="00220C2B"/>
    <w:rsid w:val="00225ED4"/>
    <w:rsid w:val="00235C70"/>
    <w:rsid w:val="002450EF"/>
    <w:rsid w:val="00245E46"/>
    <w:rsid w:val="00246706"/>
    <w:rsid w:val="00265BD4"/>
    <w:rsid w:val="00270C39"/>
    <w:rsid w:val="00273C3B"/>
    <w:rsid w:val="00280568"/>
    <w:rsid w:val="00286357"/>
    <w:rsid w:val="00296813"/>
    <w:rsid w:val="002A6511"/>
    <w:rsid w:val="002B2443"/>
    <w:rsid w:val="002C11BA"/>
    <w:rsid w:val="002C19F9"/>
    <w:rsid w:val="002C1B76"/>
    <w:rsid w:val="002D0AAD"/>
    <w:rsid w:val="002E7F80"/>
    <w:rsid w:val="00321444"/>
    <w:rsid w:val="003320A4"/>
    <w:rsid w:val="00337CDF"/>
    <w:rsid w:val="0036222B"/>
    <w:rsid w:val="003922B0"/>
    <w:rsid w:val="00392F30"/>
    <w:rsid w:val="0039366B"/>
    <w:rsid w:val="00394B7A"/>
    <w:rsid w:val="003A07C8"/>
    <w:rsid w:val="003A2807"/>
    <w:rsid w:val="003A3538"/>
    <w:rsid w:val="003A712A"/>
    <w:rsid w:val="003B33C3"/>
    <w:rsid w:val="003C0697"/>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147E"/>
    <w:rsid w:val="004E4B5A"/>
    <w:rsid w:val="004E4C2C"/>
    <w:rsid w:val="004F6E89"/>
    <w:rsid w:val="00500255"/>
    <w:rsid w:val="005032FD"/>
    <w:rsid w:val="0051698F"/>
    <w:rsid w:val="00522787"/>
    <w:rsid w:val="00526EA5"/>
    <w:rsid w:val="0053255E"/>
    <w:rsid w:val="00533F31"/>
    <w:rsid w:val="00544242"/>
    <w:rsid w:val="00544D75"/>
    <w:rsid w:val="0057699F"/>
    <w:rsid w:val="00586CF9"/>
    <w:rsid w:val="00595AF4"/>
    <w:rsid w:val="005B1980"/>
    <w:rsid w:val="005C5C2C"/>
    <w:rsid w:val="005D6348"/>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0756F"/>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9F3A9A"/>
    <w:rsid w:val="00A03EC4"/>
    <w:rsid w:val="00A06307"/>
    <w:rsid w:val="00A3468E"/>
    <w:rsid w:val="00A61FD4"/>
    <w:rsid w:val="00A85FD9"/>
    <w:rsid w:val="00A865FE"/>
    <w:rsid w:val="00AB192E"/>
    <w:rsid w:val="00AD0F99"/>
    <w:rsid w:val="00AD5F9A"/>
    <w:rsid w:val="00AF05D1"/>
    <w:rsid w:val="00AF4DEF"/>
    <w:rsid w:val="00AF5CE4"/>
    <w:rsid w:val="00AF620D"/>
    <w:rsid w:val="00B06426"/>
    <w:rsid w:val="00B0768A"/>
    <w:rsid w:val="00B1086B"/>
    <w:rsid w:val="00B14402"/>
    <w:rsid w:val="00B214CE"/>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1341"/>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C7A7A"/>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E3B6C"/>
    <w:rsid w:val="00EE6065"/>
    <w:rsid w:val="00F045AD"/>
    <w:rsid w:val="00F12475"/>
    <w:rsid w:val="00F41ED9"/>
    <w:rsid w:val="00F44A3E"/>
    <w:rsid w:val="00F705FE"/>
    <w:rsid w:val="00F82BDB"/>
    <w:rsid w:val="00F9493F"/>
    <w:rsid w:val="00F95658"/>
    <w:rsid w:val="00F96E4C"/>
    <w:rsid w:val="00F96F3C"/>
    <w:rsid w:val="00FC2E74"/>
    <w:rsid w:val="00FC5206"/>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Lê Phương</cp:lastModifiedBy>
  <cp:revision>19</cp:revision>
  <cp:lastPrinted>2023-12-19T09:26:00Z</cp:lastPrinted>
  <dcterms:created xsi:type="dcterms:W3CDTF">2025-01-06T10:28:00Z</dcterms:created>
  <dcterms:modified xsi:type="dcterms:W3CDTF">2025-05-13T08:30:00Z</dcterms:modified>
</cp:coreProperties>
</file>