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4A0AFE" w14:paraId="25A7B509" w14:textId="77777777" w:rsidTr="002E7F80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6C7D4" w14:textId="41468188" w:rsidR="004A0AFE" w:rsidRPr="0039366B" w:rsidRDefault="004A0AFE" w:rsidP="004A0AFE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III. Tiền thiếu kỳ trước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CE270" w14:textId="62667C03" w:rsidR="004A0AFE" w:rsidRPr="0039366B" w:rsidRDefault="004A0AFE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{OLD_DEBT}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6830319F" w:rsidR="00296813" w:rsidRPr="0039366B" w:rsidRDefault="00B0768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{TOTAL_WITH_DEBT}</w:t>
            </w:r>
          </w:p>
        </w:tc>
      </w:tr>
    </w:tbl>
    <w:p w14:paraId="071C4AC5" w14:textId="77777777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{TOTAL_WITH_DEBT} VNĐ</w:t>
      </w:r>
    </w:p>
    <w:p w14:paraId="636D2EA2" w14:textId="77777777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86760F">
        <w:rPr>
          <w:rFonts w:ascii="Times New Roman" w:hAnsi="Times New Roman" w:cs="Times New Roman"/>
          <w:b/>
          <w:bCs/>
          <w:i/>
          <w:iCs/>
        </w:rPr>
        <w:t>WORDS</w:t>
      </w:r>
      <w:r>
        <w:rPr>
          <w:rFonts w:ascii="Times New Roman" w:hAnsi="Times New Roman" w:cs="Times New Roman"/>
          <w:b/>
          <w:bCs/>
          <w:i/>
          <w:iCs/>
        </w:rPr>
        <w:t>_WITH_DEBT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5EEA1625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 xml:space="preserve">Trong trường hợp thanh toán tiền mặt tại </w:t>
            </w:r>
            <w:r w:rsidR="00F419B4">
              <w:rPr>
                <w:rFonts w:ascii="Times New Roman" w:hAnsi="Times New Roman" w:cs="Times New Roman"/>
                <w:i/>
                <w:iCs/>
              </w:rPr>
              <w:t>Trung</w:t>
            </w:r>
            <w:r w:rsidR="00F419B4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tâm,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Phụ huynh lưu ý cũng sẽ nhận được xác nhận tự động qua </w:t>
            </w:r>
            <w:r>
              <w:rPr>
                <w:rFonts w:ascii="Times New Roman" w:hAnsi="Times New Roman" w:cs="Times New Roman"/>
                <w:i/>
                <w:iCs/>
              </w:rPr>
              <w:t>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</w:t>
            </w:r>
            <w:r w:rsidR="00F419B4">
              <w:rPr>
                <w:rFonts w:ascii="Times New Roman" w:hAnsi="Times New Roman" w:cs="Times New Roman"/>
                <w:i/>
                <w:iCs/>
              </w:rPr>
              <w:t>ký</w:t>
            </w:r>
            <w:r w:rsidRPr="00DD37C8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E31AE6F" w14:textId="41D81BBF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3AA3" w14:textId="77777777" w:rsidR="00094E35" w:rsidRDefault="00094E35" w:rsidP="00BB1522">
      <w:r>
        <w:separator/>
      </w:r>
    </w:p>
  </w:endnote>
  <w:endnote w:type="continuationSeparator" w:id="0">
    <w:p w14:paraId="0D14F93D" w14:textId="77777777" w:rsidR="00094E35" w:rsidRDefault="00094E35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050A" w14:textId="77777777" w:rsidR="00094E35" w:rsidRDefault="00094E35" w:rsidP="00BB1522">
      <w:r>
        <w:separator/>
      </w:r>
    </w:p>
  </w:footnote>
  <w:footnote w:type="continuationSeparator" w:id="0">
    <w:p w14:paraId="5AF5AFC5" w14:textId="77777777" w:rsidR="00094E35" w:rsidRDefault="00094E35" w:rsidP="00BB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4E35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993"/>
    <w:rsid w:val="001A55D6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FD0"/>
    <w:rsid w:val="006277D8"/>
    <w:rsid w:val="006608C7"/>
    <w:rsid w:val="006722A9"/>
    <w:rsid w:val="00682EF0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E08D0"/>
    <w:rsid w:val="00A85FD9"/>
    <w:rsid w:val="00AD0F99"/>
    <w:rsid w:val="00AD5F9A"/>
    <w:rsid w:val="00AF5CE4"/>
    <w:rsid w:val="00AF620D"/>
    <w:rsid w:val="00AF730E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670E"/>
    <w:rsid w:val="00C97056"/>
    <w:rsid w:val="00C978C9"/>
    <w:rsid w:val="00CA2245"/>
    <w:rsid w:val="00CF080C"/>
    <w:rsid w:val="00CF7E42"/>
    <w:rsid w:val="00D0143C"/>
    <w:rsid w:val="00D54147"/>
    <w:rsid w:val="00D81CAB"/>
    <w:rsid w:val="00D93535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9B4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D6A5F"/>
    <w:rsid w:val="00FE6C8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90</cp:revision>
  <cp:lastPrinted>2023-12-19T09:26:00Z</cp:lastPrinted>
  <dcterms:created xsi:type="dcterms:W3CDTF">2024-03-01T03:43:00Z</dcterms:created>
  <dcterms:modified xsi:type="dcterms:W3CDTF">2025-03-31T08:34:00Z</dcterms:modified>
</cp:coreProperties>
</file>