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5357F8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357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5357F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4FE0624C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="00E82F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PHÍ TINGEDU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01E9" w14:textId="77777777" w:rsidR="00E85B36" w:rsidRDefault="00E85B36" w:rsidP="00BB1522">
      <w:r>
        <w:separator/>
      </w:r>
    </w:p>
  </w:endnote>
  <w:endnote w:type="continuationSeparator" w:id="0">
    <w:p w14:paraId="4A1B27C9" w14:textId="77777777" w:rsidR="00E85B36" w:rsidRDefault="00E85B36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17C0" w14:textId="77777777" w:rsidR="00E85B36" w:rsidRDefault="00E85B36" w:rsidP="00BB1522">
      <w:r>
        <w:separator/>
      </w:r>
    </w:p>
  </w:footnote>
  <w:footnote w:type="continuationSeparator" w:id="0">
    <w:p w14:paraId="3DC5AA25" w14:textId="77777777" w:rsidR="00E85B36" w:rsidRDefault="00E85B36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8646"/>
    </w:tblGrid>
    <w:tr w:rsidR="006E1FC6" w14:paraId="44D70916" w14:textId="77777777" w:rsidTr="00E82F10">
      <w:trPr>
        <w:trHeight w:val="1729"/>
      </w:trPr>
      <w:tc>
        <w:tcPr>
          <w:tcW w:w="2127" w:type="dxa"/>
        </w:tcPr>
        <w:p w14:paraId="0B9C033F" w14:textId="33038940" w:rsidR="003320A4" w:rsidRDefault="005357F8" w:rsidP="00E82F10">
          <w:pPr>
            <w:pStyle w:val="Header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D6D0077" wp14:editId="35F99A56">
                <wp:simplePos x="0" y="0"/>
                <wp:positionH relativeFrom="column">
                  <wp:posOffset>7620</wp:posOffset>
                </wp:positionH>
                <wp:positionV relativeFrom="paragraph">
                  <wp:posOffset>178435</wp:posOffset>
                </wp:positionV>
                <wp:extent cx="1249680" cy="1249680"/>
                <wp:effectExtent l="0" t="0" r="7620" b="7620"/>
                <wp:wrapNone/>
                <wp:docPr id="1" name="Picture 1" descr="Giới thiệu về Trường Cao Đẳng Dược Hà Nộ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ới thiệu về Trường Cao Đẳng Dược Hà Nộ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6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3C2A168A" w:rsidR="007F266E" w:rsidRPr="005357F8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5357F8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5357F8" w:rsidRPr="005357F8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>Cao Đẳng Dược Hà Nội</w:t>
          </w:r>
        </w:p>
        <w:p w14:paraId="6E94C2C9" w14:textId="376B3CDB" w:rsidR="002C1B76" w:rsidRDefault="002C1B76" w:rsidP="00E82F1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  <w:lang w:val="vi-VN"/>
            </w:rPr>
          </w:pPr>
          <w:r w:rsidRPr="005357F8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5357F8" w:rsidRPr="005357F8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Hà Nội</w:t>
          </w:r>
          <w:r w:rsidR="003320A4" w:rsidRPr="005357F8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: </w:t>
          </w:r>
          <w:r w:rsidR="005357F8" w:rsidRPr="005357F8">
            <w:rPr>
              <w:rFonts w:ascii="Times New Roman" w:hAnsi="Times New Roman" w:cs="Times New Roman"/>
              <w:sz w:val="28"/>
              <w:szCs w:val="28"/>
              <w:lang w:val="vi-VN"/>
            </w:rPr>
            <w:t>Đường XP2, Xuân Phương, Nam Từ Liêm, Hà Nội</w:t>
          </w:r>
        </w:p>
        <w:p w14:paraId="49F75AAF" w14:textId="5A6CD9D5" w:rsidR="005357F8" w:rsidRPr="005357F8" w:rsidRDefault="005357F8" w:rsidP="00E82F1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  <w:lang w:val="vi-VN"/>
            </w:rPr>
          </w:pPr>
          <w:r w:rsidRPr="005357F8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>Địa chỉ Hưng Yên</w:t>
          </w:r>
          <w:r w:rsidRPr="005357F8">
            <w:rPr>
              <w:rFonts w:ascii="Times New Roman" w:hAnsi="Times New Roman" w:cs="Times New Roman"/>
              <w:sz w:val="28"/>
              <w:szCs w:val="28"/>
              <w:lang w:val="vi-VN"/>
            </w:rPr>
            <w:t>: Trưng Trắc, Văn Lâm, Hưng Yên</w:t>
          </w:r>
        </w:p>
        <w:p w14:paraId="19289EC8" w14:textId="4383C519" w:rsidR="003F437E" w:rsidRPr="007C6112" w:rsidRDefault="003320A4" w:rsidP="00E82F1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5357F8" w:rsidRPr="005357F8">
            <w:rPr>
              <w:rFonts w:ascii="Times New Roman" w:hAnsi="Times New Roman" w:cs="Times New Roman"/>
              <w:sz w:val="28"/>
              <w:szCs w:val="28"/>
            </w:rPr>
            <w:t>024 7305 8368</w:t>
          </w:r>
        </w:p>
        <w:p w14:paraId="7B353FA1" w14:textId="2E4E1B0B" w:rsidR="007C6112" w:rsidRPr="00EA2222" w:rsidRDefault="007C6112" w:rsidP="00E82F1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Email: </w:t>
          </w:r>
          <w:r w:rsidR="005357F8">
            <w:rPr>
              <w:rFonts w:ascii="Times New Roman" w:hAnsi="Times New Roman" w:cs="Times New Roman"/>
              <w:sz w:val="28"/>
              <w:szCs w:val="28"/>
            </w:rPr>
            <w:t>l</w:t>
          </w:r>
          <w:r w:rsidR="005357F8" w:rsidRPr="005357F8">
            <w:rPr>
              <w:rFonts w:ascii="Times New Roman" w:hAnsi="Times New Roman" w:cs="Times New Roman"/>
              <w:sz w:val="28"/>
              <w:szCs w:val="28"/>
              <w:lang w:val="vi-VN"/>
            </w:rPr>
            <w:t>ienhe.duochn@gmail.com.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E78FE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357F8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82F10"/>
    <w:rsid w:val="00E85B36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Lenovo</cp:lastModifiedBy>
  <cp:revision>3</cp:revision>
  <cp:lastPrinted>2023-12-19T09:26:00Z</cp:lastPrinted>
  <dcterms:created xsi:type="dcterms:W3CDTF">2024-12-26T03:23:00Z</dcterms:created>
  <dcterms:modified xsi:type="dcterms:W3CDTF">2025-01-02T09:22:00Z</dcterms:modified>
</cp:coreProperties>
</file>